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</w:r>
      <w:proofErr w:type="gramStart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de</w:t>
      </w:r>
      <w:proofErr w:type="gramEnd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CA6DC0">
        <w:trPr>
          <w:jc w:val="center"/>
        </w:trPr>
        <w:tc>
          <w:tcPr>
            <w:tcW w:w="2055" w:type="dxa"/>
          </w:tcPr>
          <w:p w:rsidR="00FE3FC3" w:rsidRPr="007A6145" w:rsidRDefault="00FE3FC3" w:rsidP="00CA6DC0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CA6DC0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CA6DC0">
        <w:trPr>
          <w:jc w:val="center"/>
        </w:trPr>
        <w:tc>
          <w:tcPr>
            <w:tcW w:w="2055" w:type="dxa"/>
          </w:tcPr>
          <w:p w:rsidR="00FE3FC3" w:rsidRPr="007A6145" w:rsidRDefault="00FE3FC3" w:rsidP="00CA6DC0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CA6DC0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CA6DC0">
        <w:trPr>
          <w:jc w:val="center"/>
        </w:trPr>
        <w:tc>
          <w:tcPr>
            <w:tcW w:w="2055" w:type="dxa"/>
          </w:tcPr>
          <w:p w:rsidR="00FE3FC3" w:rsidRPr="007A6145" w:rsidRDefault="00FE3FC3" w:rsidP="00CA6DC0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CA6DC0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relevantes</w:t>
      </w:r>
      <w:proofErr w:type="gramEnd"/>
      <w:r>
        <w:rPr>
          <w:rFonts w:ascii="Helvetica" w:hAnsi="Helvetica" w:cs="Helvetica"/>
          <w:szCs w:val="20"/>
        </w:rPr>
        <w:t>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subsidiárias</w:t>
      </w:r>
      <w:proofErr w:type="gramEnd"/>
      <w:r>
        <w:rPr>
          <w:rFonts w:ascii="Helvetica" w:hAnsi="Helvetica" w:cs="Helvetica"/>
          <w:szCs w:val="20"/>
        </w:rPr>
        <w:t>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mercados</w:t>
      </w:r>
      <w:proofErr w:type="gramEnd"/>
      <w:r>
        <w:rPr>
          <w:rFonts w:ascii="Helvetica" w:hAnsi="Helvetica" w:cs="Helvetica"/>
          <w:szCs w:val="20"/>
        </w:rPr>
        <w:t>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regional</w:t>
      </w:r>
      <w:proofErr w:type="gramEnd"/>
      <w:r>
        <w:rPr>
          <w:rFonts w:ascii="Helvetica" w:hAnsi="Helvetica" w:cs="Helvetica"/>
          <w:szCs w:val="20"/>
        </w:rPr>
        <w:t xml:space="preserve">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lastRenderedPageBreak/>
        <w:t>significativa</w:t>
      </w:r>
      <w:proofErr w:type="gramEnd"/>
      <w:r>
        <w:rPr>
          <w:rFonts w:ascii="Helvetica" w:hAnsi="Helvetica" w:cs="Helvetica"/>
          <w:szCs w:val="20"/>
        </w:rPr>
        <w:t xml:space="preserve">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proofErr w:type="gramStart"/>
      <w:r>
        <w:rPr>
          <w:rFonts w:ascii="Helvetica" w:hAnsi="Helvetica" w:cs="Helvetica"/>
          <w:szCs w:val="20"/>
        </w:rPr>
        <w:t>apresentadas</w:t>
      </w:r>
      <w:proofErr w:type="gramEnd"/>
      <w:r>
        <w:rPr>
          <w:rFonts w:ascii="Helvetica" w:hAnsi="Helvetica" w:cs="Helvetica"/>
          <w:szCs w:val="20"/>
        </w:rPr>
        <w:t xml:space="preserve">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Se aplicável, deve ser descrito o grau de inovação introduzido e a que nível a mesma </w:t>
      </w:r>
      <w:proofErr w:type="gramStart"/>
      <w:r>
        <w:rPr>
          <w:rFonts w:ascii="Helvetica" w:hAnsi="Helvetica" w:cs="Helvetica"/>
          <w:szCs w:val="20"/>
        </w:rPr>
        <w:t>se</w:t>
      </w:r>
      <w:proofErr w:type="gramEnd"/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manifesta</w:t>
      </w:r>
      <w:proofErr w:type="gramEnd"/>
      <w:r>
        <w:rPr>
          <w:rFonts w:ascii="Helvetica" w:hAnsi="Helvetica" w:cs="Helvetica"/>
          <w:szCs w:val="20"/>
        </w:rPr>
        <w:t>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etc.</w:t>
      </w:r>
      <w:proofErr w:type="gramEnd"/>
      <w:r>
        <w:rPr>
          <w:rFonts w:ascii="Helvetica" w:hAnsi="Helvetica" w:cs="Helvetica"/>
          <w:szCs w:val="20"/>
        </w:rPr>
        <w:t>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diferentes componentes do investimento devem ser compatíveis entre si por forma a assegurar que o </w:t>
      </w:r>
      <w:r>
        <w:rPr>
          <w:rFonts w:ascii="Helvetica" w:hAnsi="Helvetica" w:cs="Helvetica"/>
          <w:szCs w:val="20"/>
        </w:rPr>
        <w:lastRenderedPageBreak/>
        <w:t>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- apesar </w:t>
      </w:r>
      <w:proofErr w:type="gramStart"/>
      <w:r>
        <w:rPr>
          <w:rFonts w:ascii="Helvetica" w:hAnsi="Helvetica" w:cs="Helvetica"/>
          <w:szCs w:val="20"/>
        </w:rPr>
        <w:t>desta</w:t>
      </w:r>
      <w:proofErr w:type="gramEnd"/>
      <w:r>
        <w:rPr>
          <w:rFonts w:ascii="Helvetica" w:hAnsi="Helvetica" w:cs="Helvetica"/>
          <w:szCs w:val="20"/>
        </w:rPr>
        <w:t xml:space="preserve">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devem</w:t>
      </w:r>
      <w:proofErr w:type="gramEnd"/>
      <w:r>
        <w:rPr>
          <w:rFonts w:ascii="Helvetica" w:hAnsi="Helvetica" w:cs="Helvetica"/>
          <w:szCs w:val="20"/>
        </w:rPr>
        <w:t xml:space="preserve">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>, Mão-de-obra, Encargos Financeiros,</w:t>
      </w:r>
      <w:r w:rsidR="00C8522C">
        <w:rPr>
          <w:rFonts w:ascii="Helvetica" w:hAnsi="Helvetica" w:cs="Helvetica"/>
          <w:szCs w:val="20"/>
        </w:rPr>
        <w:t xml:space="preserve"> 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</w:t>
      </w:r>
      <w:proofErr w:type="spellStart"/>
      <w:r w:rsidRPr="00BB30F3">
        <w:rPr>
          <w:rFonts w:ascii="Helvetica" w:hAnsi="Helvetica" w:cs="Helvetica"/>
          <w:szCs w:val="20"/>
        </w:rPr>
        <w:t>etc</w:t>
      </w:r>
      <w:proofErr w:type="spellEnd"/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proofErr w:type="gramStart"/>
      <w:r w:rsidRPr="000365DE">
        <w:t>demonstração</w:t>
      </w:r>
      <w:proofErr w:type="gramEnd"/>
      <w:r w:rsidRPr="000365DE">
        <w:t xml:space="preserve"> de que o investimento contribui para o desenvolvimento da produção agrícola, </w:t>
      </w:r>
      <w:r w:rsidR="00F00245" w:rsidRPr="000365DE">
        <w:t>nos termos da a</w:t>
      </w:r>
      <w:r w:rsidRPr="000365DE">
        <w:t xml:space="preserve">línea </w:t>
      </w:r>
      <w:r w:rsidR="00C8522C">
        <w:t>d</w:t>
      </w:r>
      <w:r w:rsidRPr="000365DE">
        <w:t>)</w:t>
      </w:r>
      <w:r w:rsidR="00F00245" w:rsidRPr="000365DE">
        <w:t xml:space="preserve"> nº </w:t>
      </w:r>
      <w:r w:rsidR="00C8522C">
        <w:t>1</w:t>
      </w:r>
      <w:r w:rsidR="00F00245" w:rsidRPr="000365DE">
        <w:t xml:space="preserve"> do </w:t>
      </w:r>
      <w:proofErr w:type="spellStart"/>
      <w:r w:rsidR="00F00245" w:rsidRPr="000365DE">
        <w:t>art</w:t>
      </w:r>
      <w:proofErr w:type="spellEnd"/>
      <w:r w:rsidR="00F00245" w:rsidRPr="000365DE">
        <w:t xml:space="preserve">º </w:t>
      </w:r>
      <w:r w:rsidR="00C8522C">
        <w:t>16</w:t>
      </w:r>
      <w:r w:rsidR="00F00245" w:rsidRPr="000365DE">
        <w:t>º da Portaria</w:t>
      </w:r>
    </w:p>
    <w:p w:rsidR="000365DE" w:rsidRDefault="000365DE" w:rsidP="000365DE"/>
    <w:p w:rsidR="000365DE" w:rsidRDefault="000365DE" w:rsidP="000365DE">
      <w:pPr>
        <w:pStyle w:val="Ttulo"/>
      </w:pPr>
      <w:r w:rsidRPr="00B06174">
        <w:t xml:space="preserve">Informação complementar que permita aferir/valorizar, quer os critérios de hierarquização propostos na candidatura </w:t>
      </w:r>
    </w:p>
    <w:p w:rsidR="00F06FBC" w:rsidRPr="00B06174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DC0" w:rsidRDefault="00CA6DC0" w:rsidP="00F06FBC">
      <w:pPr>
        <w:spacing w:before="0" w:after="0"/>
      </w:pPr>
      <w:r>
        <w:separator/>
      </w:r>
    </w:p>
  </w:endnote>
  <w:endnote w:type="continuationSeparator" w:id="0">
    <w:p w:rsidR="00CA6DC0" w:rsidRDefault="00CA6DC0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5D" w:rsidRDefault="004D045D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C0" w:rsidRPr="00BF4F7D" w:rsidRDefault="00745F02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CA6DC0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CA6DC0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C8522C">
      <w:rPr>
        <w:rFonts w:ascii="Verdana" w:hAnsi="Verdana"/>
        <w:noProof/>
      </w:rPr>
      <w:t>3</w:t>
    </w:r>
    <w:r w:rsidRPr="00BF4F7D">
      <w:rPr>
        <w:rFonts w:ascii="Verdana" w:hAnsi="Verdana"/>
      </w:rPr>
      <w:fldChar w:fldCharType="end"/>
    </w:r>
    <w:r w:rsidR="00CA6DC0" w:rsidRPr="00BF4F7D">
      <w:rPr>
        <w:rFonts w:ascii="Verdana" w:hAnsi="Verdana"/>
      </w:rPr>
      <w:t>/</w:t>
    </w:r>
    <w:fldSimple w:instr=" NUMPAGES   \* MERGEFORMAT ">
      <w:r w:rsidR="00C8522C" w:rsidRPr="00C8522C">
        <w:rPr>
          <w:rFonts w:ascii="Verdana" w:hAnsi="Verdana"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5D" w:rsidRDefault="004D045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DC0" w:rsidRDefault="00CA6DC0" w:rsidP="00F06FBC">
      <w:pPr>
        <w:spacing w:before="0" w:after="0"/>
      </w:pPr>
      <w:r>
        <w:separator/>
      </w:r>
    </w:p>
  </w:footnote>
  <w:footnote w:type="continuationSeparator" w:id="0">
    <w:p w:rsidR="00CA6DC0" w:rsidRDefault="00CA6DC0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5D" w:rsidRDefault="004D045D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C0" w:rsidRPr="00F06FBC" w:rsidRDefault="004D045D" w:rsidP="00F06FB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3635013</wp:posOffset>
          </wp:positionH>
          <wp:positionV relativeFrom="paragraph">
            <wp:posOffset>-279763</wp:posOffset>
          </wp:positionV>
          <wp:extent cx="2155915" cy="529046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915" cy="5290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45F02">
      <w:rPr>
        <w:noProof/>
      </w:rPr>
      <w:pict>
        <v:group id="_x0000_s12291" style="position:absolute;left:0;text-align:left;margin-left:-39.6pt;margin-top:-20.4pt;width:149.15pt;height:38.1pt;z-index:251662336;mso-position-horizontal-relative:text;mso-position-vertical-relative:text" coordorigin="11893,6768" coordsize="3681,940">
          <v:group id="_x0000_s12292" style="position:absolute;left:11893;top:6768;width:1394;height:940" coordorigin="10796,4211" coordsize="3836,2588">
            <v:shape id="_x0000_s12293" style="position:absolute;left:10796;top:4898;width:1995;height:1901" coordsize="2909,2773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<v:path arrowok="t"/>
              <o:lock v:ext="edit" aspectratio="t"/>
            </v:shape>
            <v:shape id="_x0000_s12294" style="position:absolute;left:12840;top:5157;width:1792;height:1520" coordsize="2613,2217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<v:path arrowok="t"/>
              <o:lock v:ext="edit" aspectratio="t"/>
            </v:shape>
            <v:shape id="_x0000_s12295" style="position:absolute;left:10850;top:4211;width:3712;height:1315" coordsize="5411,1918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<v:path arrowok="t"/>
              <o:lock v:ext="edit" aspectratio="t"/>
            </v:shape>
          </v:group>
          <v:group id="_x0000_s12296" style="position:absolute;left:13484;top:7112;width:2090;height:532" coordorigin="9777,7270" coordsize="5933,1509">
            <v:shape id="_x0000_s12297" style="position:absolute;left:9800;top:7286;width:868;height:1002" coordsize="1265,1462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<v:path arrowok="t"/>
              <o:lock v:ext="edit" aspectratio="t" verticies="t"/>
            </v:shape>
            <v:shape id="_x0000_s12298" style="position:absolute;left:10790;top:7270;width:1029;height:1039" coordsize="1500,1516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<v:path arrowok="t"/>
              <o:lock v:ext="edit" aspectratio="t" verticies="t"/>
            </v:shape>
            <v:shape id="_x0000_s12299" style="position:absolute;left:12000;top:7286;width:620;height:1002" coordsize="905,1462" path="m,l375,r,1126l905,1126r,336l,1462,,xe" fillcolor="#007582" strokecolor="#007582" strokeweight="0">
              <v:path arrowok="t"/>
              <o:lock v:ext="edit" aspectratio="t"/>
            </v:shape>
            <v:shape id="_x0000_s12300" style="position:absolute;left:12762;top:7285;width:978;height:100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25,1464" path="m,l137,,708,635,1291,r134,l1425,1464r-383,l1042,813,732,1138r-42,l380,813r,651l,1464,,xe" fillcolor="#007582" strokecolor="#007582" strokeweight="0">
              <v:path arrowok="t"/>
              <o:lock v:ext="edit" aspectratio="t"/>
            </v:shape>
            <v:shape id="_x0000_s12301" style="position:absolute;left:13979;top:7286;width:639;height:100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932,1462" path="m,l913,r,336l373,336r,205l869,541r,333l373,874r,257l932,1131r,331l,1462,,xe" fillcolor="#007582" strokecolor="#007582" strokeweight="0">
              <v:path arrowok="t"/>
              <o:lock v:ext="edit" aspectratio="t"/>
            </v:shape>
            <v:shape id="_x0000_s12302" style="position:absolute;left:14830;top:7283;width:862;height:100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257,1469" path="m,l137,,877,722,877,5r380,l1257,1469r-134,l389,751r,716l,1467,,xe" fillcolor="#007582" strokecolor="#007582" strokeweight="0">
              <v:path arrowok="t"/>
              <o:lock v:ext="edit" aspectratio="t"/>
            </v:shape>
            <v:shape id="_x0000_s12303" style="position:absolute;left:9777;top:8576;width:174;height:198" coordsize="254,288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<v:path arrowok="t"/>
              <o:lock v:ext="edit" aspectratio="t" verticies="t"/>
            </v:shape>
            <v:shape id="_x0000_s12304" style="position:absolute;left:9993;top:8576;width:156;height:198" coordsize="228,288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<v:path arrowok="t"/>
              <o:lock v:ext="edit" aspectratio="t"/>
            </v:shape>
            <v:shape id="_x0000_s12305" style="position:absolute;left:10175;top:8572;width:182;height:207" coordsize="265,302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<v:path arrowok="t"/>
              <o:lock v:ext="edit" aspectratio="t"/>
            </v:shape>
            <v:shape id="_x0000_s12306" style="position:absolute;left:10392;top:8576;width:157;height:198" coordsize="228,288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<v:path arrowok="t"/>
              <o:lock v:ext="edit" aspectratio="t"/>
            </v:shape>
            <v:shape id="_x0000_s12307" style="position:absolute;left:10591;top:8574;width:165;height:203" coordsize="241,296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<v:path arrowok="t"/>
              <o:lock v:ext="edit" aspectratio="t"/>
            </v:shape>
            <v:shape id="_x0000_s12308" style="position:absolute;left:10785;top:8574;width:203;height:203" coordsize="297,296" path="m18,r6,l29,3r5,5l150,241,265,10r3,-5l273,r5,l286,r5,5l294,8r3,8l297,21,165,286r-5,5l155,294r-5,2l144,294r-5,-3l134,286,3,21,,16,3,8,5,5,11,r7,xe" fillcolor="#007582" stroked="f" strokecolor="#007582" strokeweight="0">
              <v:path arrowok="t"/>
              <o:lock v:ext="edit" aspectratio="t"/>
            </v:shape>
            <v:shape id="_x0000_s12309" style="position:absolute;left:11001;top:8572;width:201;height:205" coordsize="294,299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<v:path arrowok="t"/>
              <o:lock v:ext="edit" aspectratio="t" verticies="t"/>
            </v:shape>
            <v:shape id="_x0000_s12310" style="position:absolute;left:11246;top:8574;width:151;height:200" coordsize="220,291" path="m18,r5,l28,3r3,5l34,16r,246l204,262r6,l217,268r3,5l220,278r,5l217,289r-7,2l204,291r-186,l10,291,5,289,,283r,-8l,16,2,8,5,3,10,r8,xe" fillcolor="#007582" stroked="f" strokecolor="#007582" strokeweight="0">
              <v:path arrowok="t"/>
              <o:lock v:ext="edit" aspectratio="t"/>
            </v:shape>
            <v:shape id="_x0000_s12311" style="position:absolute;left:11380;top:8574;width:204;height:203" coordsize="297,296" path="m16,r8,l29,3r5,5l150,241,263,10r5,-5l273,r5,l284,r5,5l294,8r3,8l294,21,163,286r-3,5l155,294r-5,2l145,294r-6,-3l134,286,,21,,16,,8,6,5,11,r5,xe" fillcolor="#007582" stroked="f" strokecolor="#007582" strokeweight="0">
              <v:path arrowok="t"/>
              <o:lock v:ext="edit" aspectratio="t"/>
            </v:shape>
            <v:shape id="_x0000_s12312" style="position:absolute;left:11613;top:8569;width:23;height:208" coordsize="34,304" path="m16,r5,l26,3r5,2l34,11r,7l34,289r,5l31,299r-5,3l21,304r-5,l10,302,5,299,2,294,,289,,18,2,11,5,5,10,3,16,xe" fillcolor="#007582" stroked="f" strokecolor="#007582" strokeweight="0">
              <v:path arrowok="t"/>
              <o:lock v:ext="edit" aspectratio="t"/>
            </v:shape>
            <v:shape id="_x0000_s12313" style="position:absolute;left:11685;top:8574;width:194;height:203" coordsize="283,296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<v:path arrowok="t"/>
              <o:lock v:ext="edit" aspectratio="t"/>
            </v:shape>
            <v:shape id="_x0000_s12314" style="position:absolute;left:11933;top:8576;width:156;height:198" coordsize="228,288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<v:path arrowok="t"/>
              <o:lock v:ext="edit" aspectratio="t"/>
            </v:shape>
            <v:shape id="_x0000_s12315" style="position:absolute;left:12131;top:8574;width:166;height:203" coordsize="242,296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<v:path arrowok="t"/>
              <o:lock v:ext="edit" aspectratio="t"/>
            </v:shape>
            <v:shape id="_x0000_s12316" style="position:absolute;left:12320;top:8576;width:183;height:201" coordsize="267,293" path="m16,l252,r7,2l265,5r2,5l267,15r,6l265,26r-6,5l252,31r-103,l152,278r-3,5l147,288r-3,3l139,293r-5,l128,293r-2,-2l120,288r-2,-5l118,278r,-247l16,31r-6,l5,26,2,21,,15,2,10,5,5,10,2,16,xe" fillcolor="#007582" stroked="f" strokecolor="#007582" strokeweight="0">
              <v:path arrowok="t"/>
              <o:lock v:ext="edit" aspectratio="t"/>
            </v:shape>
            <v:shape id="_x0000_s12317" style="position:absolute;left:12509;top:8572;width:201;height:205" coordsize="294,299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<v:path arrowok="t"/>
              <o:lock v:ext="edit" aspectratio="t" verticies="t"/>
            </v:shape>
            <v:shape id="_x0000_s12318" style="position:absolute;left:12847;top:8574;width:151;height:200" coordsize="221,291" path="m16,r8,l29,3r3,5l35,16r,246l202,262r8,l216,268r2,5l221,278r-3,5l216,289r-6,2l202,291r-186,l8,291,3,289,,283r,-8l,16,,8,6,3,11,r5,xe" fillcolor="#007582" stroked="f" strokecolor="#007582" strokeweight="0">
              <v:path arrowok="t"/>
              <o:lock v:ext="edit" aspectratio="t"/>
            </v:shape>
            <v:shape id="_x0000_s12319" style="position:absolute;left:13002;top:8572;width:199;height:205" coordsize="291,299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2320" style="position:absolute;left:13234;top:8572;width:183;height:205" coordsize="268,299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<v:path arrowok="t"/>
              <o:lock v:ext="edit" aspectratio="t"/>
            </v:shape>
            <v:shape id="_x0000_s12321" style="position:absolute;left:13428;top:8571;width:211;height:206" coordsize="307,301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<v:path arrowok="t"/>
              <o:lock v:ext="edit" aspectratio="t" verticies="t"/>
            </v:shape>
            <v:shape id="_x0000_s12322" style="position:absolute;left:13669;top:8574;width:152;height:200" coordsize="221,291" path="m19,r5,l29,3r5,5l34,16r,246l205,262r8,l218,268r3,5l221,278r,5l218,289r-5,2l205,291r-186,l11,291,6,289,3,283,,275,,16,3,8,6,3,11,r8,xe" fillcolor="#007582" stroked="f" strokecolor="#007582" strokeweight="0">
              <v:path arrowok="t"/>
              <o:lock v:ext="edit" aspectratio="t"/>
            </v:shape>
            <v:shape id="_x0000_s12323" style="position:absolute;left:13943;top:8576;width:155;height:198" coordsize="226,288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<v:path arrowok="t"/>
              <o:lock v:ext="edit" aspectratio="t"/>
            </v:shape>
            <v:shape id="_x0000_s12324" style="position:absolute;left:14204;top:8576;width:166;height:201" coordsize="242,293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<v:path arrowok="t"/>
              <o:lock v:ext="edit" aspectratio="t" verticies="t"/>
            </v:shape>
            <v:shape id="_x0000_s12325" style="position:absolute;left:14409;top:8576;width:155;height:198" coordsize="226,288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<v:path arrowok="t"/>
              <o:lock v:ext="edit" aspectratio="t"/>
            </v:shape>
            <v:shape id="_x0000_s12326" style="position:absolute;left:14595;top:8572;width:181;height:205" coordsize="265,299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<v:path arrowok="t"/>
              <o:lock v:ext="edit" aspectratio="t"/>
            </v:shape>
            <v:shape id="_x0000_s12327" style="position:absolute;left:14824;top:8569;width:24;height:208" coordsize="35,304" path="m14,r7,l27,3r2,2l35,11r,7l35,289r,5l29,299r-2,3l21,304r-7,l8,302,6,299,,294r,-5l,18,,11,6,5,8,3,14,xe" fillcolor="#007582" stroked="f" strokecolor="#007582" strokeweight="0">
              <v:path arrowok="t"/>
              <o:lock v:ext="edit" aspectratio="t"/>
            </v:shape>
            <v:shape id="_x0000_s12328" style="position:absolute;left:14884;top:8572;width:200;height:205" coordsize="291,299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2329" style="position:absolute;left:15126;top:8574;width:165;height:203" coordsize="241,296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<v:path arrowok="t"/>
              <o:lock v:ext="edit" aspectratio="t"/>
            </v:shape>
            <v:shape id="_x0000_s12330" style="position:absolute;left:15318;top:8571;width:210;height:206" coordsize="307,301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<v:path arrowok="t"/>
              <o:lock v:ext="edit" aspectratio="t" verticies="t"/>
            </v:shape>
            <v:shape id="_x0000_s12331" style="position:absolute;left:15559;top:8574;width:151;height:200" coordsize="220,291" path="m18,r5,l29,3r5,5l34,16r,246l204,262r8,l218,268r2,5l220,278r,5l218,289r-6,2l204,291r-186,l10,291,5,289,2,283,,275,,16,2,8,5,3,10,r8,xe" fillcolor="#007582" stroked="f" strokecolor="#007582" strokeweight="0">
              <v:path arrowok="t"/>
              <o:lock v:ext="edit" aspectratio="t"/>
            </v:shape>
          </v:group>
        </v:group>
      </w:pict>
    </w:r>
    <w:r w:rsidR="00745F02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5D" w:rsidRDefault="004D045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hdrShapeDefaults>
    <o:shapedefaults v:ext="edit" spidmax="12332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47BE3"/>
    <w:rsid w:val="00053014"/>
    <w:rsid w:val="00054E2B"/>
    <w:rsid w:val="0005642F"/>
    <w:rsid w:val="00115C77"/>
    <w:rsid w:val="001200B9"/>
    <w:rsid w:val="001747F0"/>
    <w:rsid w:val="00184414"/>
    <w:rsid w:val="001E4661"/>
    <w:rsid w:val="0025736E"/>
    <w:rsid w:val="00276D84"/>
    <w:rsid w:val="00297A26"/>
    <w:rsid w:val="0046376B"/>
    <w:rsid w:val="004D045D"/>
    <w:rsid w:val="0055738D"/>
    <w:rsid w:val="005752BA"/>
    <w:rsid w:val="00620CF0"/>
    <w:rsid w:val="00682557"/>
    <w:rsid w:val="00687A08"/>
    <w:rsid w:val="006D34DB"/>
    <w:rsid w:val="00745F02"/>
    <w:rsid w:val="00746613"/>
    <w:rsid w:val="007826A5"/>
    <w:rsid w:val="00790023"/>
    <w:rsid w:val="007C155B"/>
    <w:rsid w:val="009039BC"/>
    <w:rsid w:val="0094092C"/>
    <w:rsid w:val="00992656"/>
    <w:rsid w:val="00997F93"/>
    <w:rsid w:val="009D2C27"/>
    <w:rsid w:val="00AB36F5"/>
    <w:rsid w:val="00B012CF"/>
    <w:rsid w:val="00B059C4"/>
    <w:rsid w:val="00B06174"/>
    <w:rsid w:val="00BB30F3"/>
    <w:rsid w:val="00BB54BA"/>
    <w:rsid w:val="00BF4F7D"/>
    <w:rsid w:val="00C80A4E"/>
    <w:rsid w:val="00C8522C"/>
    <w:rsid w:val="00CA6DC0"/>
    <w:rsid w:val="00D94D24"/>
    <w:rsid w:val="00DC4367"/>
    <w:rsid w:val="00DD22E9"/>
    <w:rsid w:val="00DD7B94"/>
    <w:rsid w:val="00EA5338"/>
    <w:rsid w:val="00EE08E4"/>
    <w:rsid w:val="00F00245"/>
    <w:rsid w:val="00F06FBC"/>
    <w:rsid w:val="00F229F7"/>
    <w:rsid w:val="00F23307"/>
    <w:rsid w:val="00F5706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3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85F08-2C50-4D91-B3F7-8C9D8316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961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Utilizador</cp:lastModifiedBy>
  <cp:revision>5</cp:revision>
  <dcterms:created xsi:type="dcterms:W3CDTF">2016-06-21T17:04:00Z</dcterms:created>
  <dcterms:modified xsi:type="dcterms:W3CDTF">2016-07-29T11:23:00Z</dcterms:modified>
</cp:coreProperties>
</file>